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800" w:lineRule="exact"/>
        <w:jc w:val="center"/>
        <w:rPr>
          <w:rFonts w:hint="default" w:ascii="HG丸ｺﾞｼｯｸM-PRO" w:hAnsi="HG丸ｺﾞｼｯｸM-PRO" w:eastAsia="HG丸ｺﾞｼｯｸM-PRO"/>
          <w:color w:val="FFFFFF" w:themeColor="background1"/>
          <w:sz w:val="6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-1050925</wp:posOffset>
                </wp:positionH>
                <wp:positionV relativeFrom="paragraph">
                  <wp:posOffset>-458470</wp:posOffset>
                </wp:positionV>
                <wp:extent cx="7972425" cy="162496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7972425" cy="1624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36.1pt;mso-position-vertical-relative:text;mso-position-horizontal-relative:text;position:absolute;height:127.95pt;mso-wrap-distance-top:0pt;width:627.75pt;mso-wrap-distance-left:9pt;margin-left:-82.75pt;z-index:-503316478;" o:spid="_x0000_s1026" o:allowincell="t" o:allowoverlap="t" filled="t" fillcolor="#808080 [16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武蔵五日市駅前拠点施設</w:t>
      </w:r>
    </w:p>
    <w:p>
      <w:pPr>
        <w:pStyle w:val="0"/>
        <w:spacing w:line="800" w:lineRule="exact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ロゴマーク応募用紙</w:t>
      </w:r>
    </w:p>
    <w:p>
      <w:pPr>
        <w:pStyle w:val="0"/>
        <w:spacing w:line="240" w:lineRule="auto"/>
        <w:ind w:leftChars="0" w:firstLineChars="0"/>
        <w:rPr>
          <w:rFonts w:hint="eastAsia" w:ascii="BIZ UDゴシック" w:hAnsi="BIZ UDゴシック" w:eastAsia="BIZ UDゴシック"/>
          <w:b w:val="1"/>
          <w:sz w:val="24"/>
        </w:rPr>
      </w:pPr>
    </w:p>
    <w:p>
      <w:pPr>
        <w:pStyle w:val="0"/>
        <w:spacing w:line="240" w:lineRule="auto"/>
        <w:ind w:left="-32" w:leftChars="-70" w:hanging="115" w:hangingChars="48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「施設名称：フレア五日市」</w:t>
      </w:r>
    </w:p>
    <w:p>
      <w:pPr>
        <w:pStyle w:val="0"/>
        <w:spacing w:line="240" w:lineRule="auto"/>
        <w:ind w:left="-32" w:leftChars="-70" w:hanging="115" w:hangingChars="48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次の枠内にご記入ください。※電子データによる提出も可能です。</w:t>
      </w:r>
    </w:p>
    <w:p>
      <w:pPr>
        <w:pStyle w:val="0"/>
        <w:ind w:left="-32" w:leftChars="-70" w:hanging="115" w:hangingChars="48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デザインはカラーとしますが、単色・モノクロ、縮尺を変えての使用も考慮して作成してください。</w:t>
      </w:r>
      <w:bookmarkStart w:id="0" w:name="_GoBack"/>
      <w:bookmarkEnd w:id="0"/>
    </w:p>
    <w:p>
      <w:pPr>
        <w:pStyle w:val="0"/>
        <w:ind w:left="-32" w:leftChars="-70" w:hanging="115" w:hangingChars="48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0" w:firstLineChars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78105</wp:posOffset>
                </wp:positionV>
                <wp:extent cx="3590925" cy="3638550"/>
                <wp:effectExtent l="635" t="635" r="29845" b="10795"/>
                <wp:wrapNone/>
                <wp:docPr id="1027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8"/>
                      <wps:cNvSpPr/>
                      <wps:spPr>
                        <a:xfrm>
                          <a:off x="0" y="0"/>
                          <a:ext cx="3590925" cy="363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6.15pt;mso-position-vertical-relative:text;mso-position-horizontal-relative:text;position:absolute;height:286.5pt;mso-wrap-distance-top:0pt;width:282.75pt;mso-wrap-distance-left:9pt;margin-left:-26.3pt;z-index:3;" o:spid="_x0000_s1027" o:allowincell="t" o:allowoverlap="t" filled="t" fillcolor="#fffff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作品（ロゴマーク）への想い（コンセプト、</w:t>
      </w: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イメージなど）を記入してください。</w:t>
      </w: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/>
        </w:rPr>
        <w:drawing>
          <wp:anchor simplePos="0" relativeHeight="4" behindDoc="0" locked="0" layoutInCell="1" hidden="0" allowOverlap="1">
            <wp:simplePos x="0" y="0"/>
            <wp:positionH relativeFrom="page">
              <wp:posOffset>4126865</wp:posOffset>
            </wp:positionH>
            <wp:positionV relativeFrom="page">
              <wp:posOffset>3737610</wp:posOffset>
            </wp:positionV>
            <wp:extent cx="3182620" cy="2919730"/>
            <wp:effectExtent l="0" t="0" r="0" b="0"/>
            <wp:wrapNone/>
            <wp:docPr id="1028" name="図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3"/>
                    <pic:cNvPicPr>
                      <a:picLocks noChangeAspect="1"/>
                    </pic:cNvPicPr>
                  </pic:nvPicPr>
                  <pic:blipFill>
                    <a:blip r:embed="rId5"/>
                    <a:srcRect l="44745" b="42378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募集要領を十分に確認し、理解のうえ申し込みます。</w:t>
      </w:r>
    </w:p>
    <w:tbl>
      <w:tblPr>
        <w:tblStyle w:val="11"/>
        <w:tblW w:w="9576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1"/>
        <w:gridCol w:w="1421"/>
        <w:gridCol w:w="4096"/>
        <w:gridCol w:w="2638"/>
      </w:tblGrid>
      <w:tr>
        <w:trPr>
          <w:trHeight w:val="151" w:hRule="atLeast"/>
        </w:trPr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ふりがな</w:t>
            </w:r>
          </w:p>
        </w:tc>
        <w:tc>
          <w:tcPr>
            <w:tcW w:w="815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4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　　名</w:t>
            </w:r>
          </w:p>
        </w:tc>
        <w:tc>
          <w:tcPr>
            <w:tcW w:w="815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42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住　　所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〒　　　－　　　　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14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連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先</w:t>
            </w:r>
          </w:p>
        </w:tc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</w:p>
        </w:tc>
        <w:tc>
          <w:tcPr>
            <w:tcW w:w="6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1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81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電話番号・</w:t>
            </w: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アドレスは、日中連絡が取れる連絡先をご記入ください。</w:t>
            </w:r>
          </w:p>
        </w:tc>
      </w:tr>
      <w:tr>
        <w:trPr>
          <w:trHeight w:val="674" w:hRule="atLeast"/>
        </w:trPr>
        <w:tc>
          <w:tcPr>
            <w:tcW w:w="142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w w:val="95"/>
                <w:sz w:val="20"/>
              </w:rPr>
              <w:t>応募者が未成年の場合のみ</w:t>
            </w:r>
          </w:p>
        </w:tc>
        <w:tc>
          <w:tcPr>
            <w:tcW w:w="551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保護者氏名</w:t>
            </w:r>
            <w:r>
              <w:rPr>
                <w:rFonts w:hint="eastAsia" w:ascii="BIZ UDゴシック" w:hAnsi="BIZ UDゴシック" w:eastAsia="BIZ UDゴシック"/>
                <w:sz w:val="22"/>
              </w:rPr>
              <w:t>)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638" w:type="dxa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応募に同意します</w:t>
            </w:r>
          </w:p>
        </w:tc>
      </w:tr>
    </w:tbl>
    <w:p>
      <w:pPr>
        <w:pStyle w:val="0"/>
        <w:snapToGrid w:val="0"/>
        <w:spacing w:line="300" w:lineRule="exact"/>
        <w:jc w:val="left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spacing w:line="240" w:lineRule="exact"/>
        <w:ind w:left="240" w:hanging="240" w:hangingChars="10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＊採用された場合には、採用作品を広報あきる野及び市ホームページ等で公表しますので、あらかじめご了承ください。また、採用者については、氏名及びお住いの地域（市区町村名まで）を公表することがあります。</w:t>
      </w:r>
    </w:p>
    <w:sectPr>
      <w:pgSz w:w="11906" w:h="16838"/>
      <w:pgMar w:top="283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pitch w:val="fixed"/>
    <w:sig w:usb0="00000000" w:usb1="00000000" w:usb2="00000000" w:usb3="00000000" w:csb0="000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</Words>
  <Characters>355</Characters>
  <Application>JUST Note</Application>
  <Lines>96</Lines>
  <Paragraphs>20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峯尾 秀隆</dc:creator>
  <cp:lastModifiedBy>大久保 丈治</cp:lastModifiedBy>
  <cp:lastPrinted>2024-10-23T04:35:31Z</cp:lastPrinted>
  <dcterms:created xsi:type="dcterms:W3CDTF">2024-03-25T09:56:00Z</dcterms:created>
  <dcterms:modified xsi:type="dcterms:W3CDTF">2024-10-23T04:38:42Z</dcterms:modified>
  <cp:revision>11</cp:revision>
</cp:coreProperties>
</file>